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4E72BD" w14:textId="77777777" w:rsidR="00AB3390" w:rsidRDefault="00EC461B" w:rsidP="00603BC0">
      <w:pPr>
        <w:jc w:val="center"/>
        <w:rPr>
          <w:b/>
          <w:color w:val="8749A7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6C175396" wp14:editId="07777777">
            <wp:extent cx="1159939" cy="1500188"/>
            <wp:effectExtent l="0" t="0" r="0" b="0"/>
            <wp:docPr id="1" name="image01.jpg" descr="Well Dimensions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Well Dimensions FINA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939" cy="1500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1E3617" w14:textId="775A5179" w:rsidR="00D25F98" w:rsidRDefault="00112A05" w:rsidP="00603BC0">
      <w:pPr>
        <w:jc w:val="center"/>
        <w:rPr>
          <w:b/>
          <w:color w:val="8749A7"/>
          <w:sz w:val="28"/>
          <w:szCs w:val="28"/>
        </w:rPr>
      </w:pPr>
      <w:r>
        <w:rPr>
          <w:b/>
          <w:color w:val="8749A7"/>
          <w:sz w:val="28"/>
          <w:szCs w:val="28"/>
        </w:rPr>
        <w:t>2018 – 2019</w:t>
      </w:r>
      <w:r w:rsidR="007317BC">
        <w:rPr>
          <w:b/>
          <w:color w:val="8749A7"/>
          <w:sz w:val="28"/>
          <w:szCs w:val="28"/>
        </w:rPr>
        <w:t xml:space="preserve"> </w:t>
      </w:r>
      <w:r w:rsidR="00EC461B">
        <w:rPr>
          <w:b/>
          <w:color w:val="8749A7"/>
          <w:sz w:val="28"/>
          <w:szCs w:val="28"/>
        </w:rPr>
        <w:t xml:space="preserve">Wellness </w:t>
      </w:r>
      <w:r w:rsidR="00921EDB">
        <w:rPr>
          <w:b/>
          <w:color w:val="8749A7"/>
          <w:sz w:val="28"/>
          <w:szCs w:val="28"/>
        </w:rPr>
        <w:t xml:space="preserve">Ambassadors </w:t>
      </w:r>
    </w:p>
    <w:p w14:paraId="224396DD" w14:textId="77777777" w:rsidR="00921EDB" w:rsidRDefault="00921EDB" w:rsidP="00603BC0">
      <w:pPr>
        <w:jc w:val="center"/>
        <w:rPr>
          <w:b/>
          <w:color w:val="8749A7"/>
          <w:sz w:val="28"/>
          <w:szCs w:val="28"/>
        </w:rPr>
      </w:pPr>
    </w:p>
    <w:tbl>
      <w:tblPr>
        <w:tblW w:w="8862" w:type="dxa"/>
        <w:jc w:val="center"/>
        <w:tblLook w:val="04A0" w:firstRow="1" w:lastRow="0" w:firstColumn="1" w:lastColumn="0" w:noHBand="0" w:noVBand="1"/>
      </w:tblPr>
      <w:tblGrid>
        <w:gridCol w:w="2430"/>
        <w:gridCol w:w="2800"/>
        <w:gridCol w:w="3632"/>
      </w:tblGrid>
      <w:tr w:rsidR="00582230" w:rsidRPr="00921EDB" w14:paraId="7D1D46E8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29B59A82" w14:textId="1763F0A8" w:rsidR="00582230" w:rsidRPr="00777244" w:rsidRDefault="00582230" w:rsidP="00921ED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Carol Bateman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36F52712" w14:textId="13D5E36D" w:rsidR="00582230" w:rsidRDefault="00582230" w:rsidP="00921EDB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6" w:history="1">
              <w:r w:rsidRPr="00FB1224">
                <w:rPr>
                  <w:rStyle w:val="Hyperlink"/>
                  <w:rFonts w:eastAsia="Times New Roman"/>
                </w:rPr>
                <w:t>choppy@umbc.edu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75E8C011" w14:textId="11952515" w:rsidR="00582230" w:rsidRPr="00777244" w:rsidRDefault="00582230" w:rsidP="00921ED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DPS</w:t>
            </w:r>
          </w:p>
        </w:tc>
      </w:tr>
      <w:tr w:rsidR="00921EDB" w:rsidRPr="00921EDB" w14:paraId="1F22EED2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8481826" w14:textId="77777777" w:rsidR="00921EDB" w:rsidRPr="00777244" w:rsidRDefault="00921EDB" w:rsidP="00921EDB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Steve Bowers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6C614D7" w14:textId="77777777" w:rsidR="00921EDB" w:rsidRPr="00777244" w:rsidRDefault="00582230" w:rsidP="00921EDB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7" w:history="1">
              <w:r w:rsidR="00921EDB" w:rsidRPr="00777244">
                <w:rPr>
                  <w:rFonts w:eastAsia="Times New Roman"/>
                  <w:color w:val="0563C1"/>
                  <w:u w:val="single"/>
                </w:rPr>
                <w:t>bowers@umbc.edu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71BA866E" w14:textId="77777777" w:rsidR="00921EDB" w:rsidRPr="00777244" w:rsidRDefault="00921EDB" w:rsidP="00921EDB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Financial Services</w:t>
            </w:r>
          </w:p>
        </w:tc>
      </w:tr>
      <w:tr w:rsidR="003A28C3" w:rsidRPr="00921EDB" w14:paraId="088DBDCC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2632D5D5" w14:textId="77777777" w:rsidR="003A28C3" w:rsidRPr="00777244" w:rsidRDefault="003A28C3" w:rsidP="003A28C3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 xml:space="preserve">Shirley Carrington 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627561BD" w14:textId="77777777" w:rsidR="003A28C3" w:rsidRPr="00777244" w:rsidRDefault="00582230" w:rsidP="003A28C3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8" w:history="1">
              <w:r w:rsidR="003A28C3" w:rsidRPr="00777244">
                <w:rPr>
                  <w:rFonts w:eastAsia="Times New Roman"/>
                  <w:color w:val="0563C1"/>
                  <w:u w:val="single"/>
                </w:rPr>
                <w:t>shirleyc@umbc.edu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67F9E983" w14:textId="77777777" w:rsidR="003A28C3" w:rsidRPr="00777244" w:rsidRDefault="003A28C3" w:rsidP="003A28C3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Shriver Center</w:t>
            </w:r>
          </w:p>
        </w:tc>
      </w:tr>
      <w:tr w:rsidR="002D7C66" w:rsidRPr="00921EDB" w14:paraId="441BD25C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5DC7499F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 xml:space="preserve">Doha </w:t>
            </w:r>
            <w:proofErr w:type="spellStart"/>
            <w:r w:rsidRPr="00777244">
              <w:rPr>
                <w:rFonts w:eastAsia="Times New Roman"/>
              </w:rPr>
              <w:t>Chibani</w:t>
            </w:r>
            <w:proofErr w:type="spellEnd"/>
            <w:r w:rsidRPr="00777244">
              <w:rPr>
                <w:rFonts w:eastAsia="Times New Roma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5F82F49C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9" w:history="1">
              <w:r w:rsidR="002D7C66" w:rsidRPr="00777244">
                <w:rPr>
                  <w:rFonts w:eastAsia="Times New Roman"/>
                  <w:color w:val="0563C1"/>
                  <w:u w:val="single"/>
                </w:rPr>
                <w:t>chibani1@umbc.edu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74CC7799" w14:textId="7E6A2B3C" w:rsidR="00112A05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Counseling Center</w:t>
            </w:r>
          </w:p>
        </w:tc>
      </w:tr>
      <w:tr w:rsidR="00112A05" w:rsidRPr="00921EDB" w14:paraId="6600688A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74C70160" w14:textId="299E2A34" w:rsidR="00112A05" w:rsidRPr="00777244" w:rsidRDefault="00112A05" w:rsidP="002D7C66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Lorine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Dabeck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118CA8A1" w14:textId="69FC81DC" w:rsidR="00112A05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10" w:tgtFrame="_blank" w:history="1">
              <w:r w:rsidR="00112A05">
                <w:rPr>
                  <w:rStyle w:val="Hyperlink"/>
                  <w:color w:val="1155CC"/>
                  <w:shd w:val="clear" w:color="auto" w:fill="FFFFFF"/>
                </w:rPr>
                <w:t>dabeck@umbc.edu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5C2DD991" w14:textId="2287ADDE" w:rsidR="00112A05" w:rsidRPr="00777244" w:rsidRDefault="00112A05" w:rsidP="002D7C66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Learning Resources Center </w:t>
            </w:r>
          </w:p>
        </w:tc>
      </w:tr>
      <w:tr w:rsidR="002D7C66" w:rsidRPr="00921EDB" w14:paraId="7FF5E0F3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1AAF0318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David Freeman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5B9BA0E1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11" w:history="1">
              <w:r w:rsidR="002D7C66" w:rsidRPr="00777244">
                <w:rPr>
                  <w:rFonts w:eastAsia="Times New Roman"/>
                  <w:color w:val="0563C1"/>
                  <w:u w:val="single"/>
                </w:rPr>
                <w:t>dave@umbc.edu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245B186B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777244">
              <w:rPr>
                <w:rFonts w:eastAsia="Times New Roman"/>
              </w:rPr>
              <w:t>DoIT</w:t>
            </w:r>
            <w:proofErr w:type="spellEnd"/>
          </w:p>
        </w:tc>
      </w:tr>
      <w:tr w:rsidR="002D7C66" w:rsidRPr="00921EDB" w14:paraId="3A966789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227068DA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Jane Henderson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18F8E276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12" w:history="1">
              <w:r w:rsidR="002D7C66" w:rsidRPr="00777244">
                <w:rPr>
                  <w:rFonts w:eastAsia="Times New Roman"/>
                  <w:color w:val="0563C1"/>
                  <w:u w:val="single"/>
                </w:rPr>
                <w:t>jhenders@umbc.edu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428D0102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CNMS Dean's Office</w:t>
            </w:r>
          </w:p>
        </w:tc>
        <w:bookmarkStart w:id="0" w:name="_GoBack"/>
        <w:bookmarkEnd w:id="0"/>
      </w:tr>
      <w:tr w:rsidR="002D7C66" w:rsidRPr="00921EDB" w14:paraId="31F3927B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12837C53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Sarah Hansen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1FA68F1B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13" w:history="1">
              <w:r w:rsidR="002D7C66" w:rsidRPr="00777244">
                <w:rPr>
                  <w:rStyle w:val="Hyperlink"/>
                  <w:rFonts w:ascii="Helvetica" w:hAnsi="Helvetica" w:cs="Helvetica"/>
                  <w:color w:val="0088CC"/>
                  <w:sz w:val="20"/>
                  <w:szCs w:val="20"/>
                  <w:shd w:val="clear" w:color="auto" w:fill="FFFFFF"/>
                </w:rPr>
                <w:t>hansen.sarah@umbc.edu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722103F3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 xml:space="preserve">Institutional Advancement </w:t>
            </w:r>
          </w:p>
        </w:tc>
      </w:tr>
      <w:tr w:rsidR="002D7C66" w:rsidRPr="00921EDB" w14:paraId="495AF924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59EE73FA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 xml:space="preserve">Gergana </w:t>
            </w:r>
            <w:proofErr w:type="spellStart"/>
            <w:r w:rsidRPr="00777244">
              <w:rPr>
                <w:rFonts w:eastAsia="Times New Roman"/>
              </w:rPr>
              <w:t>Kostova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49167A5F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14" w:history="1">
              <w:r w:rsidR="002D7C66" w:rsidRPr="00777244">
                <w:rPr>
                  <w:rFonts w:eastAsia="Times New Roman"/>
                  <w:color w:val="0563C1"/>
                  <w:u w:val="single"/>
                </w:rPr>
                <w:t>g.kostova@umbc.edu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1A9BE639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 xml:space="preserve">Library </w:t>
            </w:r>
          </w:p>
        </w:tc>
      </w:tr>
      <w:tr w:rsidR="002D7C66" w:rsidRPr="00921EDB" w14:paraId="759B6F17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41447800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 xml:space="preserve">Alexandra </w:t>
            </w:r>
            <w:proofErr w:type="spellStart"/>
            <w:r w:rsidRPr="00777244">
              <w:rPr>
                <w:rFonts w:eastAsia="Times New Roman"/>
              </w:rPr>
              <w:t>Kuczka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0BA021A5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15" w:history="1">
              <w:r w:rsidR="002D7C66" w:rsidRPr="00647D77">
                <w:rPr>
                  <w:rFonts w:eastAsia="Times New Roman"/>
                  <w:color w:val="0563C1"/>
                </w:rPr>
                <w:t>a</w:t>
              </w:r>
              <w:r w:rsidR="002D7C66" w:rsidRPr="00647D77">
                <w:rPr>
                  <w:rFonts w:eastAsia="Times New Roman"/>
                  <w:color w:val="0563C1"/>
                  <w:u w:val="single"/>
                </w:rPr>
                <w:t>likuczka@umbc.edu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54B23970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 xml:space="preserve">Registrar’s Office </w:t>
            </w:r>
          </w:p>
        </w:tc>
      </w:tr>
      <w:tr w:rsidR="002D7C66" w:rsidRPr="00921EDB" w14:paraId="04353DA4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65CA4842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Lisa Manley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7F3523DC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r w:rsidRPr="00777244">
              <w:rPr>
                <w:rFonts w:eastAsia="Times New Roman"/>
                <w:color w:val="0563C1"/>
                <w:u w:val="single"/>
              </w:rPr>
              <w:t>lmanley@hilltop.umbc.edu</w:t>
            </w:r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0CD3D8D8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The Hilltop Institute</w:t>
            </w:r>
          </w:p>
        </w:tc>
      </w:tr>
      <w:tr w:rsidR="002D7C66" w:rsidRPr="00921EDB" w14:paraId="2F6C0D8F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6EC98E6D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Michelle Massey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7FF956A6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16" w:history="1">
              <w:r w:rsidR="002D7C66" w:rsidRPr="00777244">
                <w:rPr>
                  <w:rFonts w:eastAsia="Times New Roman"/>
                  <w:color w:val="0563C1"/>
                  <w:u w:val="single"/>
                </w:rPr>
                <w:t>massey@umbc.edu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1687D40A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 xml:space="preserve">International Education Services </w:t>
            </w:r>
          </w:p>
        </w:tc>
      </w:tr>
      <w:tr w:rsidR="002D7C66" w:rsidRPr="00921EDB" w14:paraId="0D071574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71FDB99D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Wanda Nottingham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31062491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17" w:history="1">
              <w:r w:rsidR="002D7C66" w:rsidRPr="00777244">
                <w:rPr>
                  <w:rFonts w:eastAsia="Times New Roman"/>
                  <w:color w:val="0563C1"/>
                  <w:u w:val="single"/>
                </w:rPr>
                <w:t>wsoares@umbc.edu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313C7668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Africana Studies</w:t>
            </w:r>
          </w:p>
        </w:tc>
      </w:tr>
      <w:tr w:rsidR="002D7C66" w:rsidRPr="00921EDB" w14:paraId="14C39696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1592E86D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Javier Rivera Guzman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67AD2F53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18" w:history="1">
              <w:r w:rsidR="002D7C66" w:rsidRPr="00777244">
                <w:rPr>
                  <w:rFonts w:eastAsia="Times New Roman"/>
                  <w:color w:val="0563C1"/>
                  <w:u w:val="single"/>
                </w:rPr>
                <w:t>jriverag@umbc.edu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7CB285F7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Biology</w:t>
            </w:r>
          </w:p>
        </w:tc>
      </w:tr>
      <w:tr w:rsidR="002D7C66" w:rsidRPr="00921EDB" w14:paraId="5F4F35B0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243913D5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Julie Rosenthal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3FC6F3F3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19" w:history="1">
              <w:r w:rsidR="002D7C66" w:rsidRPr="00777244">
                <w:rPr>
                  <w:rFonts w:eastAsia="Times New Roman"/>
                  <w:color w:val="0563C1"/>
                  <w:u w:val="single"/>
                </w:rPr>
                <w:t>julier@umbc.edu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760A4178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>Asian Studies</w:t>
            </w:r>
          </w:p>
        </w:tc>
      </w:tr>
      <w:tr w:rsidR="002D7C66" w:rsidRPr="000B3F26" w14:paraId="068C46BA" w14:textId="77777777" w:rsidTr="45413772">
        <w:trPr>
          <w:trHeight w:val="432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70545DC9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 xml:space="preserve">Marsha </w:t>
            </w:r>
            <w:proofErr w:type="spellStart"/>
            <w:r w:rsidRPr="00777244">
              <w:rPr>
                <w:rFonts w:eastAsia="Times New Roman"/>
              </w:rPr>
              <w:t>Velli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14:paraId="1E9EF05F" w14:textId="77777777" w:rsidR="002D7C66" w:rsidRPr="00777244" w:rsidRDefault="00582230" w:rsidP="002D7C66">
            <w:pPr>
              <w:spacing w:line="240" w:lineRule="auto"/>
              <w:rPr>
                <w:rFonts w:eastAsia="Times New Roman"/>
                <w:color w:val="0563C1"/>
                <w:u w:val="single"/>
              </w:rPr>
            </w:pPr>
            <w:hyperlink r:id="rId20" w:history="1">
              <w:r w:rsidR="002D7C66" w:rsidRPr="00777244">
                <w:rPr>
                  <w:rFonts w:eastAsia="Times New Roman"/>
                  <w:color w:val="0563C1"/>
                  <w:u w:val="single"/>
                </w:rPr>
                <w:t>mvelli@umbc.edu</w:t>
              </w:r>
            </w:hyperlink>
          </w:p>
        </w:tc>
        <w:tc>
          <w:tcPr>
            <w:tcW w:w="3632" w:type="dxa"/>
            <w:shd w:val="clear" w:color="auto" w:fill="auto"/>
            <w:noWrap/>
            <w:vAlign w:val="bottom"/>
          </w:tcPr>
          <w:p w14:paraId="6A2D5E61" w14:textId="77777777" w:rsidR="002D7C66" w:rsidRPr="00777244" w:rsidRDefault="002D7C66" w:rsidP="002D7C66">
            <w:pPr>
              <w:spacing w:line="240" w:lineRule="auto"/>
              <w:rPr>
                <w:rFonts w:eastAsia="Times New Roman"/>
              </w:rPr>
            </w:pPr>
            <w:r w:rsidRPr="00777244">
              <w:rPr>
                <w:rFonts w:eastAsia="Times New Roman"/>
              </w:rPr>
              <w:t xml:space="preserve">Imaging Research Center </w:t>
            </w:r>
          </w:p>
        </w:tc>
      </w:tr>
    </w:tbl>
    <w:p w14:paraId="14B0CF40" w14:textId="77777777" w:rsidR="00921EDB" w:rsidRPr="00921EDB" w:rsidRDefault="00921EDB" w:rsidP="00921EDB">
      <w:pPr>
        <w:jc w:val="center"/>
        <w:rPr>
          <w:b/>
          <w:color w:val="8749A7"/>
          <w:sz w:val="28"/>
          <w:szCs w:val="28"/>
        </w:rPr>
      </w:pPr>
    </w:p>
    <w:sectPr w:rsidR="00921EDB" w:rsidRPr="00921EDB" w:rsidSect="00AB3390">
      <w:pgSz w:w="12240" w:h="15840"/>
      <w:pgMar w:top="9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77C"/>
    <w:multiLevelType w:val="multilevel"/>
    <w:tmpl w:val="2C52B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1DA6769"/>
    <w:multiLevelType w:val="multilevel"/>
    <w:tmpl w:val="D8224F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98"/>
    <w:rsid w:val="00050BF1"/>
    <w:rsid w:val="000B3F26"/>
    <w:rsid w:val="000D5748"/>
    <w:rsid w:val="00112A05"/>
    <w:rsid w:val="0017757B"/>
    <w:rsid w:val="00207E00"/>
    <w:rsid w:val="002D73F0"/>
    <w:rsid w:val="002D7578"/>
    <w:rsid w:val="002D7C66"/>
    <w:rsid w:val="0033180D"/>
    <w:rsid w:val="003A28C3"/>
    <w:rsid w:val="00457B0E"/>
    <w:rsid w:val="00582230"/>
    <w:rsid w:val="00603BC0"/>
    <w:rsid w:val="00647D77"/>
    <w:rsid w:val="006A1CB5"/>
    <w:rsid w:val="00723C60"/>
    <w:rsid w:val="007317BC"/>
    <w:rsid w:val="007463EB"/>
    <w:rsid w:val="00777244"/>
    <w:rsid w:val="007B7899"/>
    <w:rsid w:val="007E53FA"/>
    <w:rsid w:val="00921EDB"/>
    <w:rsid w:val="00924D45"/>
    <w:rsid w:val="009C3C6D"/>
    <w:rsid w:val="009D669E"/>
    <w:rsid w:val="00AB3390"/>
    <w:rsid w:val="00AF50A9"/>
    <w:rsid w:val="00B161A0"/>
    <w:rsid w:val="00B6538F"/>
    <w:rsid w:val="00BF44B6"/>
    <w:rsid w:val="00C72F23"/>
    <w:rsid w:val="00D25F98"/>
    <w:rsid w:val="00D26BC8"/>
    <w:rsid w:val="00DB1C79"/>
    <w:rsid w:val="00E434AA"/>
    <w:rsid w:val="00E93A9D"/>
    <w:rsid w:val="00EC461B"/>
    <w:rsid w:val="4541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C576"/>
  <w15:docId w15:val="{7F2F8CF3-0476-436D-B642-74042AB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603BC0"/>
    <w:rPr>
      <w:b/>
      <w:bCs/>
    </w:rPr>
  </w:style>
  <w:style w:type="character" w:customStyle="1" w:styleId="first-child">
    <w:name w:val="first-child"/>
    <w:basedOn w:val="DefaultParagraphFont"/>
    <w:rsid w:val="00603BC0"/>
  </w:style>
  <w:style w:type="paragraph" w:customStyle="1" w:styleId="tb">
    <w:name w:val="tb"/>
    <w:basedOn w:val="Normal"/>
    <w:rsid w:val="0060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child1">
    <w:name w:val="first-child1"/>
    <w:basedOn w:val="Normal"/>
    <w:rsid w:val="0060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ast-child">
    <w:name w:val="last-child"/>
    <w:basedOn w:val="Normal"/>
    <w:rsid w:val="0060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B33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1E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eyc@umbc.edu" TargetMode="External"/><Relationship Id="rId13" Type="http://schemas.openxmlformats.org/officeDocument/2006/relationships/hyperlink" Target="mailto:hansen.sarah@umbc.edu" TargetMode="External"/><Relationship Id="rId18" Type="http://schemas.openxmlformats.org/officeDocument/2006/relationships/hyperlink" Target="mailto:jriverag@umbc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owers@umbc.edu" TargetMode="External"/><Relationship Id="rId12" Type="http://schemas.openxmlformats.org/officeDocument/2006/relationships/hyperlink" Target="mailto:jhenders@umbc.edu" TargetMode="External"/><Relationship Id="rId17" Type="http://schemas.openxmlformats.org/officeDocument/2006/relationships/hyperlink" Target="mailto:wsoares@umb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sey@umbc.edu" TargetMode="External"/><Relationship Id="rId20" Type="http://schemas.openxmlformats.org/officeDocument/2006/relationships/hyperlink" Target="mailto:mvelli@umb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oppy@umbc.edu" TargetMode="External"/><Relationship Id="rId11" Type="http://schemas.openxmlformats.org/officeDocument/2006/relationships/hyperlink" Target="mailto:dave@umbc.edu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alikuczka@umbc.edu" TargetMode="External"/><Relationship Id="rId10" Type="http://schemas.openxmlformats.org/officeDocument/2006/relationships/hyperlink" Target="mailto:dabeck@umbc.edu" TargetMode="External"/><Relationship Id="rId19" Type="http://schemas.openxmlformats.org/officeDocument/2006/relationships/hyperlink" Target="mailto:julier@umb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bani1@umbc.edu" TargetMode="External"/><Relationship Id="rId14" Type="http://schemas.openxmlformats.org/officeDocument/2006/relationships/hyperlink" Target="mailto:g.kostova@umb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Wardell</dc:creator>
  <cp:lastModifiedBy>Jessica McMurtrie</cp:lastModifiedBy>
  <cp:revision>30</cp:revision>
  <cp:lastPrinted>2016-08-22T19:21:00Z</cp:lastPrinted>
  <dcterms:created xsi:type="dcterms:W3CDTF">2016-09-01T12:40:00Z</dcterms:created>
  <dcterms:modified xsi:type="dcterms:W3CDTF">2018-10-24T12:01:00Z</dcterms:modified>
</cp:coreProperties>
</file>